
<file path=[Content_Types].xml><?xml version="1.0" encoding="utf-8"?>
<Types xmlns="http://schemas.openxmlformats.org/package/2006/content-types">
  <Default Extension="xml" ContentType="application/xml"/>
  <Default Extension="rels" ContentType="application/vnd.openxmlformats-package.relationships+xml"/>
  <Default Extension="psmdcp" ContentType="application/vnd.openxmlformats-package.core-properties+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numbering.xml" ContentType="application/vnd.openxmlformats-officedocument.wordprocessingml.numbering+xml"/>
  <Override PartName="/word/document.xml" ContentType="application/vnd.openxmlformats-officedocument.wordprocessingml.document.main+xml"/>
  <Override PartName="/word/theme/theme1.xml" ContentType="application/vnd.openxmlformats-officedocument.theme+xml"/>
  <Override PartName="/docProps/app.xml" ContentType="application/vnd.openxmlformats-officedocument.extended-properties+xml"/>
</Types>
</file>

<file path=_rels/.rels>&#65279;<?xml version="1.0" encoding="utf-8"?><Relationships xmlns="http://schemas.openxmlformats.org/package/2006/relationships"><Relationship Type="http://schemas.openxmlformats.org/officeDocument/2006/relationships/officeDocument" Target="word/document.xml" Id="rId1" /><Relationship Type="http://schemas.openxmlformats.org/officeDocument/2006/relationships/extended-properties" Target="/docProps/app.xml" Id="Rab81741292b94db8" /><Relationship Type="http://schemas.openxmlformats.org/package/2006/relationships/metadata/core-properties" Target="/package/services/metadata/core-properties/848ce6f4872d4e98ba15cf40adc0d4df.psmdcp" Id="Re4c81bd8c2c6499d" /></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5BAB3C5E" w:rsidRDefault="5BAB3C5E" w14:paraId="6817B726" w14:textId="4BF207F4">
      <w:r w:rsidRPr="5BAB3C5E" w:rsidR="5BAB3C5E">
        <w:rPr>
          <w:rFonts w:ascii="Arial" w:hAnsi="Arial" w:eastAsia="Arial" w:cs="Arial"/>
          <w:b w:val="0"/>
          <w:bCs w:val="0"/>
          <w:i w:val="0"/>
          <w:iCs w:val="0"/>
          <w:noProof w:val="0"/>
          <w:color w:val="000000" w:themeColor="text1" w:themeTint="FF" w:themeShade="FF"/>
          <w:sz w:val="22"/>
          <w:szCs w:val="22"/>
          <w:lang w:val="fi"/>
        </w:rPr>
        <w:t xml:space="preserve">Kehitys- ja kulttuuriyhdistys Aurora Borealis Ry </w:t>
      </w:r>
    </w:p>
    <w:p w:rsidR="5BAB3C5E" w:rsidRDefault="5BAB3C5E" w14:paraId="14FFB6A6" w14:textId="4677DC05">
      <w:r w:rsidRPr="5BAB3C5E" w:rsidR="5BAB3C5E">
        <w:rPr>
          <w:rFonts w:ascii="Arial" w:hAnsi="Arial" w:eastAsia="Arial" w:cs="Arial"/>
          <w:b w:val="0"/>
          <w:bCs w:val="0"/>
          <w:i w:val="0"/>
          <w:iCs w:val="0"/>
          <w:noProof w:val="0"/>
          <w:color w:val="000000" w:themeColor="text1" w:themeTint="FF" w:themeShade="FF"/>
          <w:sz w:val="22"/>
          <w:szCs w:val="22"/>
          <w:lang w:val="fi"/>
        </w:rPr>
        <w:t>Hallituksen kokous 27.10.2020, Skype</w:t>
      </w:r>
    </w:p>
    <w:p w:rsidR="5BAB3C5E" w:rsidRDefault="5BAB3C5E" w14:paraId="7AB9D00E" w14:textId="50E12FF5">
      <w:r w:rsidRPr="5BAB3C5E" w:rsidR="5BAB3C5E">
        <w:rPr>
          <w:rFonts w:ascii="Arial" w:hAnsi="Arial" w:eastAsia="Arial" w:cs="Arial"/>
          <w:b w:val="0"/>
          <w:bCs w:val="0"/>
          <w:i w:val="0"/>
          <w:iCs w:val="0"/>
          <w:noProof w:val="0"/>
          <w:color w:val="000000" w:themeColor="text1" w:themeTint="FF" w:themeShade="FF"/>
          <w:sz w:val="22"/>
          <w:szCs w:val="22"/>
          <w:lang w:val="fi"/>
        </w:rPr>
        <w:t xml:space="preserve">Läsnä: Heli Pikkarainen, Piia Suoranta, Nelli Niemistö </w:t>
      </w:r>
    </w:p>
    <w:p w:rsidR="5BAB3C5E" w:rsidRDefault="5BAB3C5E" w14:paraId="148A558A" w14:textId="7EC3EC7E">
      <w:r>
        <w:br/>
      </w:r>
    </w:p>
    <w:p w:rsidR="5BAB3C5E" w:rsidRDefault="5BAB3C5E" w14:paraId="0EE315B2" w14:textId="696CDF60">
      <w:r w:rsidRPr="5BAB3C5E" w:rsidR="5BAB3C5E">
        <w:rPr>
          <w:rFonts w:ascii="Arial" w:hAnsi="Arial" w:eastAsia="Arial" w:cs="Arial"/>
          <w:b w:val="1"/>
          <w:bCs w:val="1"/>
          <w:i w:val="0"/>
          <w:iCs w:val="0"/>
          <w:noProof w:val="0"/>
          <w:color w:val="000000" w:themeColor="text1" w:themeTint="FF" w:themeShade="FF"/>
          <w:sz w:val="22"/>
          <w:szCs w:val="22"/>
          <w:lang w:val="fi"/>
        </w:rPr>
        <w:t>1.Kokouksen avaus</w:t>
      </w:r>
    </w:p>
    <w:p w:rsidR="5BAB3C5E" w:rsidRDefault="5BAB3C5E" w14:paraId="14A191DB" w14:textId="3F5018AD">
      <w:r w:rsidRPr="5BAB3C5E" w:rsidR="5BAB3C5E">
        <w:rPr>
          <w:rFonts w:ascii="Arial" w:hAnsi="Arial" w:eastAsia="Arial" w:cs="Arial"/>
          <w:b w:val="0"/>
          <w:bCs w:val="0"/>
          <w:i w:val="0"/>
          <w:iCs w:val="0"/>
          <w:noProof w:val="0"/>
          <w:color w:val="000000" w:themeColor="text1" w:themeTint="FF" w:themeShade="FF"/>
          <w:sz w:val="22"/>
          <w:szCs w:val="22"/>
          <w:lang w:val="fi"/>
        </w:rPr>
        <w:t>Puheenjohtaja Heli Pikkarainen avasi kokouksen ajassa 20:29</w:t>
      </w:r>
    </w:p>
    <w:p w:rsidR="5BAB3C5E" w:rsidRDefault="5BAB3C5E" w14:paraId="36B52CEE" w14:textId="12B03AD3">
      <w:r>
        <w:br/>
      </w:r>
    </w:p>
    <w:p w:rsidR="5BAB3C5E" w:rsidRDefault="5BAB3C5E" w14:paraId="08FC2FE7" w14:textId="3A65E841">
      <w:r w:rsidRPr="5BAB3C5E" w:rsidR="5BAB3C5E">
        <w:rPr>
          <w:rFonts w:ascii="Arial" w:hAnsi="Arial" w:eastAsia="Arial" w:cs="Arial"/>
          <w:b w:val="1"/>
          <w:bCs w:val="1"/>
          <w:i w:val="0"/>
          <w:iCs w:val="0"/>
          <w:noProof w:val="0"/>
          <w:color w:val="000000" w:themeColor="text1" w:themeTint="FF" w:themeShade="FF"/>
          <w:sz w:val="22"/>
          <w:szCs w:val="22"/>
          <w:lang w:val="fi"/>
        </w:rPr>
        <w:t>2. Laillisuus ja päätösvaltaisuus</w:t>
      </w:r>
    </w:p>
    <w:p w:rsidR="5BAB3C5E" w:rsidRDefault="5BAB3C5E" w14:paraId="1081055E" w14:textId="071E3E59">
      <w:r w:rsidRPr="5BAB3C5E" w:rsidR="5BAB3C5E">
        <w:rPr>
          <w:rFonts w:ascii="Arial" w:hAnsi="Arial" w:eastAsia="Arial" w:cs="Arial"/>
          <w:b w:val="0"/>
          <w:bCs w:val="0"/>
          <w:i w:val="0"/>
          <w:iCs w:val="0"/>
          <w:noProof w:val="0"/>
          <w:color w:val="000000" w:themeColor="text1" w:themeTint="FF" w:themeShade="FF"/>
          <w:sz w:val="22"/>
          <w:szCs w:val="22"/>
          <w:lang w:val="fi"/>
        </w:rPr>
        <w:t xml:space="preserve">Todetaan kokous lailliseksi ja päätösvaltaiseksi.  </w:t>
      </w:r>
    </w:p>
    <w:p w:rsidR="5BAB3C5E" w:rsidRDefault="5BAB3C5E" w14:paraId="7962F580" w14:textId="11F3C823">
      <w:r>
        <w:br/>
      </w:r>
    </w:p>
    <w:p w:rsidR="5BAB3C5E" w:rsidRDefault="5BAB3C5E" w14:paraId="707EAEB1" w14:textId="3CA2AC06">
      <w:r w:rsidRPr="5BAB3C5E" w:rsidR="5BAB3C5E">
        <w:rPr>
          <w:rFonts w:ascii="Arial" w:hAnsi="Arial" w:eastAsia="Arial" w:cs="Arial"/>
          <w:b w:val="1"/>
          <w:bCs w:val="1"/>
          <w:i w:val="0"/>
          <w:iCs w:val="0"/>
          <w:noProof w:val="0"/>
          <w:color w:val="000000" w:themeColor="text1" w:themeTint="FF" w:themeShade="FF"/>
          <w:sz w:val="22"/>
          <w:szCs w:val="22"/>
          <w:lang w:val="fi"/>
        </w:rPr>
        <w:t>3. Hyväksytään esityslista</w:t>
      </w:r>
    </w:p>
    <w:p w:rsidR="5BAB3C5E" w:rsidRDefault="5BAB3C5E" w14:paraId="43F5DA82" w14:textId="5B4A9C7A">
      <w:r w:rsidRPr="5BAB3C5E" w:rsidR="5BAB3C5E">
        <w:rPr>
          <w:rFonts w:ascii="Arial" w:hAnsi="Arial" w:eastAsia="Arial" w:cs="Arial"/>
          <w:b w:val="0"/>
          <w:bCs w:val="0"/>
          <w:i w:val="0"/>
          <w:iCs w:val="0"/>
          <w:noProof w:val="0"/>
          <w:color w:val="000000" w:themeColor="text1" w:themeTint="FF" w:themeShade="FF"/>
          <w:sz w:val="22"/>
          <w:szCs w:val="22"/>
          <w:lang w:val="fi"/>
        </w:rPr>
        <w:t xml:space="preserve">Hyväksytään esityslista. </w:t>
      </w:r>
    </w:p>
    <w:p w:rsidR="5BAB3C5E" w:rsidRDefault="5BAB3C5E" w14:paraId="4076F057" w14:textId="6F05E66E">
      <w:r>
        <w:br/>
      </w:r>
    </w:p>
    <w:p w:rsidR="5BAB3C5E" w:rsidRDefault="5BAB3C5E" w14:paraId="1BBDA2CD" w14:textId="5452A581">
      <w:r w:rsidRPr="5BAB3C5E" w:rsidR="5BAB3C5E">
        <w:rPr>
          <w:rFonts w:ascii="Arial" w:hAnsi="Arial" w:eastAsia="Arial" w:cs="Arial"/>
          <w:b w:val="1"/>
          <w:bCs w:val="1"/>
          <w:i w:val="0"/>
          <w:iCs w:val="0"/>
          <w:noProof w:val="0"/>
          <w:color w:val="000000" w:themeColor="text1" w:themeTint="FF" w:themeShade="FF"/>
          <w:sz w:val="22"/>
          <w:szCs w:val="22"/>
          <w:lang w:val="fi"/>
        </w:rPr>
        <w:t>4. Edellisen kokouksen pöytäkirja</w:t>
      </w:r>
    </w:p>
    <w:p w:rsidR="5BAB3C5E" w:rsidRDefault="5BAB3C5E" w14:paraId="3805D7CD" w14:textId="5989570E">
      <w:r w:rsidRPr="5BAB3C5E" w:rsidR="5BAB3C5E">
        <w:rPr>
          <w:rFonts w:ascii="Arial" w:hAnsi="Arial" w:eastAsia="Arial" w:cs="Arial"/>
          <w:b w:val="0"/>
          <w:bCs w:val="0"/>
          <w:i w:val="0"/>
          <w:iCs w:val="0"/>
          <w:noProof w:val="0"/>
          <w:color w:val="000000" w:themeColor="text1" w:themeTint="FF" w:themeShade="FF"/>
          <w:sz w:val="22"/>
          <w:szCs w:val="22"/>
          <w:lang w:val="fi"/>
        </w:rPr>
        <w:t xml:space="preserve">Hyväksytään edellisen kokouksen pöytäkirja. </w:t>
      </w:r>
    </w:p>
    <w:p w:rsidR="5BAB3C5E" w:rsidRDefault="5BAB3C5E" w14:paraId="6DE45C71" w14:textId="176510FE">
      <w:r>
        <w:br/>
      </w:r>
    </w:p>
    <w:p w:rsidR="5BAB3C5E" w:rsidRDefault="5BAB3C5E" w14:paraId="75D76DF0" w14:textId="61D3CDAA">
      <w:r w:rsidRPr="5BAB3C5E" w:rsidR="5BAB3C5E">
        <w:rPr>
          <w:rFonts w:ascii="Arial" w:hAnsi="Arial" w:eastAsia="Arial" w:cs="Arial"/>
          <w:b w:val="1"/>
          <w:bCs w:val="1"/>
          <w:i w:val="0"/>
          <w:iCs w:val="0"/>
          <w:noProof w:val="0"/>
          <w:color w:val="000000" w:themeColor="text1" w:themeTint="FF" w:themeShade="FF"/>
          <w:sz w:val="22"/>
          <w:szCs w:val="22"/>
          <w:lang w:val="fi"/>
        </w:rPr>
        <w:t>5. Tiedotusasiat</w:t>
      </w:r>
    </w:p>
    <w:p w:rsidR="5BAB3C5E" w:rsidRDefault="5BAB3C5E" w14:paraId="18D8A79A" w14:textId="5ABA4BDD">
      <w:r>
        <w:br/>
      </w:r>
    </w:p>
    <w:p w:rsidR="5BAB3C5E" w:rsidRDefault="5BAB3C5E" w14:paraId="330F3F23" w14:textId="339B83B7">
      <w:r w:rsidRPr="5BAB3C5E" w:rsidR="5BAB3C5E">
        <w:rPr>
          <w:rFonts w:ascii="Arial" w:hAnsi="Arial" w:eastAsia="Arial" w:cs="Arial"/>
          <w:b w:val="0"/>
          <w:bCs w:val="0"/>
          <w:i w:val="0"/>
          <w:iCs w:val="0"/>
          <w:noProof w:val="0"/>
          <w:color w:val="000000" w:themeColor="text1" w:themeTint="FF" w:themeShade="FF"/>
          <w:sz w:val="22"/>
          <w:szCs w:val="22"/>
          <w:lang w:val="fi"/>
        </w:rPr>
        <w:t xml:space="preserve">Rahankeräysluvan lopputilitys on viety eteenpäin poliisille. </w:t>
      </w:r>
    </w:p>
    <w:p w:rsidR="5BAB3C5E" w:rsidRDefault="5BAB3C5E" w14:paraId="4C2DBF32" w14:textId="2DA2A1BF">
      <w:r>
        <w:br/>
      </w:r>
    </w:p>
    <w:p w:rsidR="5BAB3C5E" w:rsidRDefault="5BAB3C5E" w14:paraId="345809B3" w14:textId="295A3E6C">
      <w:r w:rsidRPr="5BAB3C5E" w:rsidR="5BAB3C5E">
        <w:rPr>
          <w:rFonts w:ascii="Arial" w:hAnsi="Arial" w:eastAsia="Arial" w:cs="Arial"/>
          <w:b w:val="0"/>
          <w:bCs w:val="0"/>
          <w:i w:val="0"/>
          <w:iCs w:val="0"/>
          <w:noProof w:val="0"/>
          <w:color w:val="000000" w:themeColor="text1" w:themeTint="FF" w:themeShade="FF"/>
          <w:sz w:val="22"/>
          <w:szCs w:val="22"/>
          <w:lang w:val="fi"/>
        </w:rPr>
        <w:t>Nelli ja Heli osallistuivat ulkoministeriön järjestämään Nepal sidosryhmätapaamiseen verkossa. Hyvä tapaaminen. Tietoa mm. erilaisista maastrategioista, joita Suomella on. Näistä myös avattu tietoa Loo Nivan suuntaan ja minkälaista yhteistyö jatkossa voisi olla ja minkälaisia painotuksia siinä voisi olla. Nepalin uudessa maastrategiassa painotettiin koulutusjärjestelmän kehitystä sekä naisten, tyttöjen ja haavoittuvassa asemassa olevien aseman parantamista.</w:t>
      </w:r>
    </w:p>
    <w:p w:rsidR="5BAB3C5E" w:rsidRDefault="5BAB3C5E" w14:paraId="045EBA45" w14:textId="4353503D">
      <w:r>
        <w:br/>
      </w:r>
    </w:p>
    <w:p w:rsidR="5BAB3C5E" w:rsidRDefault="5BAB3C5E" w14:paraId="1F94D2B1" w14:textId="488270B9">
      <w:r w:rsidRPr="5BAB3C5E" w:rsidR="5BAB3C5E">
        <w:rPr>
          <w:rFonts w:ascii="Arial" w:hAnsi="Arial" w:eastAsia="Arial" w:cs="Arial"/>
          <w:b w:val="0"/>
          <w:bCs w:val="0"/>
          <w:i w:val="0"/>
          <w:iCs w:val="0"/>
          <w:noProof w:val="0"/>
          <w:color w:val="000000" w:themeColor="text1" w:themeTint="FF" w:themeShade="FF"/>
          <w:sz w:val="22"/>
          <w:szCs w:val="22"/>
          <w:lang w:val="fi"/>
        </w:rPr>
        <w:t xml:space="preserve">Nepalilaiseen Hira Khadgiin ollaan oltu yhteydessä. Hira tekee yhteistyötä Loo Nivan kanssa, on osa Kylväjä järjestöä, tulossa pian Suomeen ja osoittanut kiinnostusta jonkinlaisen yhteistyön tai vapaaehtoistyön tekemiseen. </w:t>
      </w:r>
    </w:p>
    <w:p w:rsidR="5BAB3C5E" w:rsidRDefault="5BAB3C5E" w14:paraId="1124D0BC" w14:textId="3070175B">
      <w:r>
        <w:br/>
      </w:r>
    </w:p>
    <w:p w:rsidR="5BAB3C5E" w:rsidRDefault="5BAB3C5E" w14:paraId="087D551B" w14:textId="64A82AC1">
      <w:r w:rsidRPr="5BAB3C5E" w:rsidR="5BAB3C5E">
        <w:rPr>
          <w:rFonts w:ascii="Arial" w:hAnsi="Arial" w:eastAsia="Arial" w:cs="Arial"/>
          <w:b w:val="0"/>
          <w:bCs w:val="0"/>
          <w:i w:val="0"/>
          <w:iCs w:val="0"/>
          <w:noProof w:val="0"/>
          <w:color w:val="000000" w:themeColor="text1" w:themeTint="FF" w:themeShade="FF"/>
          <w:sz w:val="22"/>
          <w:szCs w:val="22"/>
          <w:lang w:val="fi"/>
        </w:rPr>
        <w:t xml:space="preserve">Poistetaan nettisivuilta päivittynyttä tietoa Bholungin projektin varojen keruuseen. </w:t>
      </w:r>
    </w:p>
    <w:p w:rsidR="5BAB3C5E" w:rsidRDefault="5BAB3C5E" w14:paraId="29FE43D8" w14:textId="4F53986D">
      <w:r>
        <w:br/>
      </w:r>
    </w:p>
    <w:p w:rsidR="5BAB3C5E" w:rsidRDefault="5BAB3C5E" w14:paraId="3CDA744E" w14:textId="1022C31A">
      <w:r w:rsidRPr="5BAB3C5E" w:rsidR="5BAB3C5E">
        <w:rPr>
          <w:rFonts w:ascii="Arial" w:hAnsi="Arial" w:eastAsia="Arial" w:cs="Arial"/>
          <w:b w:val="1"/>
          <w:bCs w:val="1"/>
          <w:i w:val="0"/>
          <w:iCs w:val="0"/>
          <w:noProof w:val="0"/>
          <w:color w:val="000000" w:themeColor="text1" w:themeTint="FF" w:themeShade="FF"/>
          <w:sz w:val="22"/>
          <w:szCs w:val="22"/>
          <w:lang w:val="fi"/>
        </w:rPr>
        <w:t>6. Yhteistyökumppanien tilanne</w:t>
      </w:r>
    </w:p>
    <w:p w:rsidR="5BAB3C5E" w:rsidRDefault="5BAB3C5E" w14:paraId="6BC1C4F0" w14:textId="7C9EC24E">
      <w:r>
        <w:br/>
      </w:r>
    </w:p>
    <w:p w:rsidR="5BAB3C5E" w:rsidRDefault="5BAB3C5E" w14:paraId="2F2A9A7D" w14:textId="1A31090C">
      <w:r w:rsidRPr="5BAB3C5E" w:rsidR="5BAB3C5E">
        <w:rPr>
          <w:rFonts w:ascii="Arial" w:hAnsi="Arial" w:eastAsia="Arial" w:cs="Arial"/>
          <w:b w:val="1"/>
          <w:bCs w:val="1"/>
          <w:i w:val="0"/>
          <w:iCs w:val="0"/>
          <w:noProof w:val="0"/>
          <w:color w:val="000000" w:themeColor="text1" w:themeTint="FF" w:themeShade="FF"/>
          <w:sz w:val="22"/>
          <w:szCs w:val="22"/>
          <w:lang w:val="fi"/>
        </w:rPr>
        <w:t>Loo Niva</w:t>
      </w:r>
    </w:p>
    <w:p w:rsidR="5BAB3C5E" w:rsidRDefault="5BAB3C5E" w14:paraId="4C441CDB" w14:textId="5966E5A4">
      <w:r w:rsidRPr="5BAB3C5E" w:rsidR="5BAB3C5E">
        <w:rPr>
          <w:rFonts w:ascii="Arial" w:hAnsi="Arial" w:eastAsia="Arial" w:cs="Arial"/>
          <w:b w:val="0"/>
          <w:bCs w:val="0"/>
          <w:i w:val="0"/>
          <w:iCs w:val="0"/>
          <w:noProof w:val="0"/>
          <w:color w:val="000000" w:themeColor="text1" w:themeTint="FF" w:themeShade="FF"/>
          <w:sz w:val="22"/>
          <w:szCs w:val="22"/>
          <w:lang w:val="fi"/>
        </w:rPr>
        <w:t xml:space="preserve">2.10. lähetetty 3500€. Loo Nivasta on kuitattu summa vastaanotetuksi. .Heli on ollut paljon Loo Nivaan ja Narendraan yhteydessä. Nepalissa käynnissä olevien lomien jälkeen saadaan päivitetty suunnitelma projektista ja varojen käytöstä. </w:t>
      </w:r>
    </w:p>
    <w:p w:rsidR="5BAB3C5E" w:rsidRDefault="5BAB3C5E" w14:paraId="7C3F896A" w14:textId="4295513C">
      <w:r>
        <w:br/>
      </w:r>
    </w:p>
    <w:p w:rsidR="5BAB3C5E" w:rsidRDefault="5BAB3C5E" w14:paraId="275307AF" w14:textId="35C85888">
      <w:r w:rsidRPr="5BAB3C5E" w:rsidR="5BAB3C5E">
        <w:rPr>
          <w:rFonts w:ascii="Arial" w:hAnsi="Arial" w:eastAsia="Arial" w:cs="Arial"/>
          <w:b w:val="0"/>
          <w:bCs w:val="0"/>
          <w:i w:val="0"/>
          <w:iCs w:val="0"/>
          <w:noProof w:val="0"/>
          <w:color w:val="000000" w:themeColor="text1" w:themeTint="FF" w:themeShade="FF"/>
          <w:sz w:val="22"/>
          <w:szCs w:val="22"/>
          <w:lang w:val="fi"/>
        </w:rPr>
        <w:t xml:space="preserve">Aikaisemmin pyydettiin tarkempia tietoja kuluista ja toiminnasta. Pyydettyjä tietoja saatiin. Ollaan saatu myös tarkemmat kuluraportit. Viime vuoden rahoista ollut käyttämättä n. 2000€. </w:t>
      </w:r>
    </w:p>
    <w:p w:rsidR="5BAB3C5E" w:rsidRDefault="5BAB3C5E" w14:paraId="003079C0" w14:textId="23631B6B">
      <w:r>
        <w:br/>
      </w:r>
    </w:p>
    <w:p w:rsidR="5BAB3C5E" w:rsidRDefault="5BAB3C5E" w14:paraId="7A0887A5" w14:textId="18063B52">
      <w:r w:rsidRPr="5BAB3C5E" w:rsidR="5BAB3C5E">
        <w:rPr>
          <w:rFonts w:ascii="Arial" w:hAnsi="Arial" w:eastAsia="Arial" w:cs="Arial"/>
          <w:b w:val="0"/>
          <w:bCs w:val="0"/>
          <w:i w:val="0"/>
          <w:iCs w:val="0"/>
          <w:noProof w:val="0"/>
          <w:color w:val="000000" w:themeColor="text1" w:themeTint="FF" w:themeShade="FF"/>
          <w:sz w:val="22"/>
          <w:szCs w:val="22"/>
          <w:lang w:val="fi"/>
        </w:rPr>
        <w:t>Koronatilanne pahenemassa Nepalin alueella. Etäopetukseen ollaan panostettu. Epäselvää kuinka hyvin järjestetty Aurora Borealis ry:n tukemien nuorien osalta. Pohdittiin mahdollisuutta tukea etäopiskeluvälineiden hankkimisessa jos välineistä on pulaa. Heli tiedustelee onko tarvetta ja minkälaisille välineille.</w:t>
      </w:r>
    </w:p>
    <w:p w:rsidR="5BAB3C5E" w:rsidRDefault="5BAB3C5E" w14:paraId="76102103" w14:textId="713B9042">
      <w:r>
        <w:br/>
      </w:r>
    </w:p>
    <w:p w:rsidR="5BAB3C5E" w:rsidRDefault="5BAB3C5E" w14:paraId="70D640A6" w14:textId="1839FB89">
      <w:r w:rsidRPr="5BAB3C5E" w:rsidR="5BAB3C5E">
        <w:rPr>
          <w:rFonts w:ascii="Arial" w:hAnsi="Arial" w:eastAsia="Arial" w:cs="Arial"/>
          <w:b w:val="1"/>
          <w:bCs w:val="1"/>
          <w:i w:val="0"/>
          <w:iCs w:val="0"/>
          <w:noProof w:val="0"/>
          <w:color w:val="000000" w:themeColor="text1" w:themeTint="FF" w:themeShade="FF"/>
          <w:sz w:val="22"/>
          <w:szCs w:val="22"/>
          <w:lang w:val="fi"/>
        </w:rPr>
        <w:t>JYY</w:t>
      </w:r>
    </w:p>
    <w:p w:rsidR="5BAB3C5E" w:rsidRDefault="5BAB3C5E" w14:paraId="5D48031E" w14:textId="364C28A4">
      <w:r w:rsidRPr="5BAB3C5E" w:rsidR="5BAB3C5E">
        <w:rPr>
          <w:rFonts w:ascii="Arial" w:hAnsi="Arial" w:eastAsia="Arial" w:cs="Arial"/>
          <w:b w:val="0"/>
          <w:bCs w:val="0"/>
          <w:i w:val="0"/>
          <w:iCs w:val="0"/>
          <w:noProof w:val="0"/>
          <w:color w:val="000000" w:themeColor="text1" w:themeTint="FF" w:themeShade="FF"/>
          <w:sz w:val="22"/>
          <w:szCs w:val="22"/>
          <w:lang w:val="fi"/>
        </w:rPr>
        <w:t xml:space="preserve">JYY on siirtänyt yhdistykselle kerättyjä varoja 21.10. 3038,05€. Kysellään vielä tarkempaa tietoa mistä summa koostuu. Jäsenkirje on laitettu JYYlle ja myös Heli on kertonut tarkempia kuulumisia meidän ja projektin osalta. </w:t>
      </w:r>
    </w:p>
    <w:p w:rsidR="5BAB3C5E" w:rsidRDefault="5BAB3C5E" w14:paraId="12426A26" w14:textId="6E3024C8">
      <w:r>
        <w:br/>
      </w:r>
    </w:p>
    <w:p w:rsidR="5BAB3C5E" w:rsidRDefault="5BAB3C5E" w14:paraId="77CCC245" w14:textId="62C941CD">
      <w:r w:rsidRPr="5BAB3C5E" w:rsidR="5BAB3C5E">
        <w:rPr>
          <w:rFonts w:ascii="Arial" w:hAnsi="Arial" w:eastAsia="Arial" w:cs="Arial"/>
          <w:b w:val="0"/>
          <w:bCs w:val="0"/>
          <w:i w:val="0"/>
          <w:iCs w:val="0"/>
          <w:noProof w:val="0"/>
          <w:color w:val="000000" w:themeColor="text1" w:themeTint="FF" w:themeShade="FF"/>
          <w:sz w:val="22"/>
          <w:szCs w:val="22"/>
          <w:lang w:val="fi"/>
        </w:rPr>
        <w:t xml:space="preserve">Ilokivellä ollut jokin kehymainos </w:t>
      </w:r>
      <w:r w:rsidRPr="5BAB3C5E" w:rsidR="5BAB3C5E">
        <w:rPr>
          <w:rFonts w:ascii="Arial" w:hAnsi="Arial" w:eastAsia="Arial" w:cs="Arial"/>
          <w:b w:val="0"/>
          <w:bCs w:val="0"/>
          <w:i w:val="0"/>
          <w:iCs w:val="0"/>
          <w:noProof w:val="0"/>
          <w:color w:val="222222"/>
          <w:sz w:val="22"/>
          <w:szCs w:val="22"/>
          <w:lang w:val="fi"/>
        </w:rPr>
        <w:t xml:space="preserve">17.10, joihin pyydettiin yhdistykseltä kuvia. Mainoksen toteutumisesta ei tietoa. Piia kysyy. </w:t>
      </w:r>
    </w:p>
    <w:p w:rsidR="5BAB3C5E" w:rsidRDefault="5BAB3C5E" w14:paraId="6844000C" w14:textId="54FCC52E">
      <w:r>
        <w:br/>
      </w:r>
    </w:p>
    <w:p w:rsidR="5BAB3C5E" w:rsidRDefault="5BAB3C5E" w14:paraId="54FACBFD" w14:textId="50719AA3">
      <w:r w:rsidRPr="5BAB3C5E" w:rsidR="5BAB3C5E">
        <w:rPr>
          <w:rFonts w:ascii="Arial" w:hAnsi="Arial" w:eastAsia="Arial" w:cs="Arial"/>
          <w:b w:val="1"/>
          <w:bCs w:val="1"/>
          <w:i w:val="0"/>
          <w:iCs w:val="0"/>
          <w:noProof w:val="0"/>
          <w:color w:val="000000" w:themeColor="text1" w:themeTint="FF" w:themeShade="FF"/>
          <w:sz w:val="22"/>
          <w:szCs w:val="22"/>
          <w:lang w:val="fi"/>
        </w:rPr>
        <w:t>JyYK</w:t>
      </w:r>
    </w:p>
    <w:p w:rsidR="5BAB3C5E" w:rsidRDefault="5BAB3C5E" w14:paraId="72A95BE8" w14:textId="626E31E8">
      <w:r w:rsidRPr="5BAB3C5E" w:rsidR="5BAB3C5E">
        <w:rPr>
          <w:rFonts w:ascii="Arial" w:hAnsi="Arial" w:eastAsia="Arial" w:cs="Arial"/>
          <w:b w:val="0"/>
          <w:bCs w:val="0"/>
          <w:i w:val="0"/>
          <w:iCs w:val="0"/>
          <w:noProof w:val="0"/>
          <w:color w:val="000000" w:themeColor="text1" w:themeTint="FF" w:themeShade="FF"/>
          <w:sz w:val="22"/>
          <w:szCs w:val="22"/>
          <w:lang w:val="fi"/>
        </w:rPr>
        <w:t>Se kampanja ja niiden viesti! Ehdotettu että sovitaan tapaaminen ensi kuun alkupuolelle ja kampanja sijoittuisi kuun loppupuolelle jo. Ilta-ajat sopii Nellille paremmin. Ehdotetaan 11. ja 12.11. päivä. Tässäkin voisi nostaa esille jäsenyyttä hyvänä tukimuotona!</w:t>
      </w:r>
    </w:p>
    <w:p w:rsidR="5BAB3C5E" w:rsidRDefault="5BAB3C5E" w14:paraId="4282CE75" w14:textId="1C0309F8">
      <w:r>
        <w:br/>
      </w:r>
    </w:p>
    <w:p w:rsidR="5BAB3C5E" w:rsidRDefault="5BAB3C5E" w14:paraId="6E6AA3A5" w14:textId="52D7C8DE">
      <w:r w:rsidRPr="5BAB3C5E" w:rsidR="5BAB3C5E">
        <w:rPr>
          <w:rFonts w:ascii="Arial" w:hAnsi="Arial" w:eastAsia="Arial" w:cs="Arial"/>
          <w:b w:val="0"/>
          <w:bCs w:val="0"/>
          <w:i w:val="0"/>
          <w:iCs w:val="0"/>
          <w:noProof w:val="0"/>
          <w:color w:val="000000" w:themeColor="text1" w:themeTint="FF" w:themeShade="FF"/>
          <w:sz w:val="22"/>
          <w:szCs w:val="22"/>
          <w:lang w:val="fi"/>
        </w:rPr>
        <w:t>Sovittu alustavasti myös tapahtumasta ensi vuoden alkupuolelle. Palataan tähän sitten kun ajankohtainen.</w:t>
      </w:r>
    </w:p>
    <w:p w:rsidR="5BAB3C5E" w:rsidRDefault="5BAB3C5E" w14:paraId="6C39E26D" w14:textId="5808BC22">
      <w:r>
        <w:br/>
      </w:r>
    </w:p>
    <w:p w:rsidR="5BAB3C5E" w:rsidRDefault="5BAB3C5E" w14:paraId="1E00EA77" w14:textId="0E6FB15A">
      <w:r w:rsidRPr="5BAB3C5E" w:rsidR="5BAB3C5E">
        <w:rPr>
          <w:rFonts w:ascii="Arial" w:hAnsi="Arial" w:eastAsia="Arial" w:cs="Arial"/>
          <w:b w:val="1"/>
          <w:bCs w:val="1"/>
          <w:i w:val="0"/>
          <w:iCs w:val="0"/>
          <w:noProof w:val="0"/>
          <w:color w:val="000000" w:themeColor="text1" w:themeTint="FF" w:themeShade="FF"/>
          <w:sz w:val="22"/>
          <w:szCs w:val="22"/>
          <w:lang w:val="fi"/>
        </w:rPr>
        <w:t xml:space="preserve">7. Joulumarkkinat hippoksella 5.12. </w:t>
      </w:r>
    </w:p>
    <w:p w:rsidR="5BAB3C5E" w:rsidRDefault="5BAB3C5E" w14:paraId="1335F9EC" w14:textId="22AF4409">
      <w:r>
        <w:br/>
      </w:r>
    </w:p>
    <w:p w:rsidR="5BAB3C5E" w:rsidRDefault="5BAB3C5E" w14:paraId="67F625EB" w14:textId="4C944175">
      <w:r w:rsidRPr="5BAB3C5E" w:rsidR="5BAB3C5E">
        <w:rPr>
          <w:rFonts w:ascii="Arial" w:hAnsi="Arial" w:eastAsia="Arial" w:cs="Arial"/>
          <w:b w:val="0"/>
          <w:bCs w:val="0"/>
          <w:i w:val="0"/>
          <w:iCs w:val="0"/>
          <w:noProof w:val="0"/>
          <w:color w:val="000000" w:themeColor="text1" w:themeTint="FF" w:themeShade="FF"/>
          <w:sz w:val="22"/>
          <w:szCs w:val="22"/>
          <w:lang w:val="fi"/>
        </w:rPr>
        <w:t>45€ osallistuminen, 10€ pieni pöytä. Kortteja on vielä paljon eli otetaan ne mukana. Helin korviksia voitaisiin myydä. Piia leipoo jotain. Arpajaiset voisi olla hyvä vaihtoehto. Nelli hoitaa ilmoittautumisen.</w:t>
      </w:r>
    </w:p>
    <w:p w:rsidR="5BAB3C5E" w:rsidRDefault="5BAB3C5E" w14:paraId="67A40ED9" w14:textId="75D4B4E3">
      <w:r>
        <w:br/>
      </w:r>
    </w:p>
    <w:p w:rsidR="5BAB3C5E" w:rsidRDefault="5BAB3C5E" w14:paraId="34E5BBF2" w14:textId="3239329B">
      <w:r w:rsidRPr="5BAB3C5E" w:rsidR="5BAB3C5E">
        <w:rPr>
          <w:rFonts w:ascii="Arial" w:hAnsi="Arial" w:eastAsia="Arial" w:cs="Arial"/>
          <w:b w:val="1"/>
          <w:bCs w:val="1"/>
          <w:i w:val="0"/>
          <w:iCs w:val="0"/>
          <w:noProof w:val="0"/>
          <w:color w:val="000000" w:themeColor="text1" w:themeTint="FF" w:themeShade="FF"/>
          <w:sz w:val="22"/>
          <w:szCs w:val="22"/>
          <w:lang w:val="fi"/>
        </w:rPr>
        <w:t>8. Tilien tilanne</w:t>
      </w:r>
    </w:p>
    <w:p w:rsidR="5BAB3C5E" w:rsidRDefault="5BAB3C5E" w14:paraId="1175BF00" w14:textId="7D047D3F">
      <w:r>
        <w:br/>
      </w:r>
    </w:p>
    <w:p w:rsidR="5BAB3C5E" w:rsidRDefault="5BAB3C5E" w14:paraId="057E5969" w14:textId="7B587004">
      <w:r w:rsidRPr="5BAB3C5E" w:rsidR="5BAB3C5E">
        <w:rPr>
          <w:rFonts w:ascii="Arial" w:hAnsi="Arial" w:eastAsia="Arial" w:cs="Arial"/>
          <w:b w:val="0"/>
          <w:bCs w:val="0"/>
          <w:i w:val="0"/>
          <w:iCs w:val="0"/>
          <w:noProof w:val="0"/>
          <w:color w:val="000000" w:themeColor="text1" w:themeTint="FF" w:themeShade="FF"/>
          <w:sz w:val="22"/>
          <w:szCs w:val="22"/>
          <w:lang w:val="fi"/>
        </w:rPr>
        <w:t>Rahankeräystili: 86,90€</w:t>
      </w:r>
    </w:p>
    <w:p w:rsidR="5BAB3C5E" w:rsidRDefault="5BAB3C5E" w14:paraId="14B63ECE" w14:textId="7DF5A6AF">
      <w:r w:rsidRPr="5BAB3C5E" w:rsidR="5BAB3C5E">
        <w:rPr>
          <w:rFonts w:ascii="Arial" w:hAnsi="Arial" w:eastAsia="Arial" w:cs="Arial"/>
          <w:b w:val="0"/>
          <w:bCs w:val="0"/>
          <w:i w:val="0"/>
          <w:iCs w:val="0"/>
          <w:noProof w:val="0"/>
          <w:color w:val="000000" w:themeColor="text1" w:themeTint="FF" w:themeShade="FF"/>
          <w:sz w:val="22"/>
          <w:szCs w:val="22"/>
          <w:lang w:val="fi"/>
        </w:rPr>
        <w:t>Yhdistyksen käyttötili: 8303,41€</w:t>
      </w:r>
    </w:p>
    <w:p w:rsidR="5BAB3C5E" w:rsidRDefault="5BAB3C5E" w14:paraId="074C4E2F" w14:textId="080BA9F0">
      <w:r>
        <w:br/>
      </w:r>
    </w:p>
    <w:p w:rsidR="5BAB3C5E" w:rsidRDefault="5BAB3C5E" w14:paraId="136AAC4E" w14:textId="0E47B0AC">
      <w:r w:rsidRPr="5BAB3C5E" w:rsidR="5BAB3C5E">
        <w:rPr>
          <w:rFonts w:ascii="Arial" w:hAnsi="Arial" w:eastAsia="Arial" w:cs="Arial"/>
          <w:b w:val="1"/>
          <w:bCs w:val="1"/>
          <w:i w:val="0"/>
          <w:iCs w:val="0"/>
          <w:noProof w:val="0"/>
          <w:color w:val="000000" w:themeColor="text1" w:themeTint="FF" w:themeShade="FF"/>
          <w:sz w:val="22"/>
          <w:szCs w:val="22"/>
          <w:lang w:val="fi"/>
        </w:rPr>
        <w:t>9. Muut esille tulevat asiat</w:t>
      </w:r>
    </w:p>
    <w:p w:rsidR="5BAB3C5E" w:rsidRDefault="5BAB3C5E" w14:paraId="2A4C21C0" w14:textId="5E8C8EBA">
      <w:r>
        <w:br/>
      </w:r>
    </w:p>
    <w:p w:rsidR="5BAB3C5E" w:rsidRDefault="5BAB3C5E" w14:paraId="07C907A9" w14:textId="351CE7A7">
      <w:r w:rsidRPr="5BAB3C5E" w:rsidR="5BAB3C5E">
        <w:rPr>
          <w:rFonts w:ascii="Arial" w:hAnsi="Arial" w:eastAsia="Arial" w:cs="Arial"/>
          <w:b w:val="0"/>
          <w:bCs w:val="0"/>
          <w:i w:val="0"/>
          <w:iCs w:val="0"/>
          <w:noProof w:val="0"/>
          <w:color w:val="000000" w:themeColor="text1" w:themeTint="FF" w:themeShade="FF"/>
          <w:sz w:val="22"/>
          <w:szCs w:val="22"/>
          <w:lang w:val="fi"/>
        </w:rPr>
        <w:t xml:space="preserve">Nettisivut: Lisätty kohta “Lähetä viesti nuorille” ja päivitetty myös puheenjohtajan sähköposti oikeisiin kohtiin. Ainejärjestöille suunnattu sivu on myös julkaistu. </w:t>
      </w:r>
    </w:p>
    <w:p w:rsidR="5BAB3C5E" w:rsidRDefault="5BAB3C5E" w14:paraId="1EAD67F0" w14:textId="536B15D4">
      <w:r>
        <w:br/>
      </w:r>
    </w:p>
    <w:p w:rsidR="5BAB3C5E" w:rsidRDefault="5BAB3C5E" w14:paraId="56A680EE" w14:textId="47D91BDC">
      <w:r w:rsidRPr="5BAB3C5E" w:rsidR="5BAB3C5E">
        <w:rPr>
          <w:rFonts w:ascii="Arial" w:hAnsi="Arial" w:eastAsia="Arial" w:cs="Arial"/>
          <w:b w:val="0"/>
          <w:bCs w:val="0"/>
          <w:i w:val="0"/>
          <w:iCs w:val="0"/>
          <w:noProof w:val="0"/>
          <w:color w:val="000000" w:themeColor="text1" w:themeTint="FF" w:themeShade="FF"/>
          <w:sz w:val="22"/>
          <w:szCs w:val="22"/>
          <w:lang w:val="fi"/>
        </w:rPr>
        <w:t>Jäsenlehti 2/2020 lähti lokakuun alussa.</w:t>
      </w:r>
    </w:p>
    <w:p w:rsidR="5BAB3C5E" w:rsidRDefault="5BAB3C5E" w14:paraId="740666CB" w14:textId="1B594C31">
      <w:r>
        <w:br/>
      </w:r>
    </w:p>
    <w:p w:rsidR="5BAB3C5E" w:rsidRDefault="5BAB3C5E" w14:paraId="024FE61D" w14:textId="274B4694">
      <w:r w:rsidRPr="5BAB3C5E" w:rsidR="5BAB3C5E">
        <w:rPr>
          <w:rFonts w:ascii="Arial" w:hAnsi="Arial" w:eastAsia="Arial" w:cs="Arial"/>
          <w:b w:val="0"/>
          <w:bCs w:val="0"/>
          <w:i w:val="0"/>
          <w:iCs w:val="0"/>
          <w:noProof w:val="0"/>
          <w:color w:val="000000" w:themeColor="text1" w:themeTint="FF" w:themeShade="FF"/>
          <w:sz w:val="22"/>
          <w:szCs w:val="22"/>
          <w:lang w:val="fi"/>
        </w:rPr>
        <w:t>Muistetaan joulukuussa kaupungin apurahan haku.</w:t>
      </w:r>
    </w:p>
    <w:p w:rsidR="5BAB3C5E" w:rsidRDefault="5BAB3C5E" w14:paraId="127D8CCB" w14:textId="7D6FC187">
      <w:r>
        <w:br/>
      </w:r>
    </w:p>
    <w:p w:rsidR="5BAB3C5E" w:rsidRDefault="5BAB3C5E" w14:paraId="3A1DE539" w14:textId="4FA2C496">
      <w:r w:rsidRPr="5BAB3C5E" w:rsidR="5BAB3C5E">
        <w:rPr>
          <w:rFonts w:ascii="Arial" w:hAnsi="Arial" w:eastAsia="Arial" w:cs="Arial"/>
          <w:b w:val="0"/>
          <w:bCs w:val="0"/>
          <w:i w:val="0"/>
          <w:iCs w:val="0"/>
          <w:noProof w:val="0"/>
          <w:color w:val="000000" w:themeColor="text1" w:themeTint="FF" w:themeShade="FF"/>
          <w:sz w:val="22"/>
          <w:szCs w:val="22"/>
          <w:lang w:val="fi"/>
        </w:rPr>
        <w:t xml:space="preserve">Tehdään vuosikokouksessa päätetty sääntömuutos patentti- ja rekisterihallitukselle mahdollisimman pian. </w:t>
      </w:r>
    </w:p>
    <w:p w:rsidR="5BAB3C5E" w:rsidRDefault="5BAB3C5E" w14:paraId="21D3AB3D" w14:textId="39FCE3F4">
      <w:r>
        <w:br/>
      </w:r>
    </w:p>
    <w:p w:rsidR="5BAB3C5E" w:rsidRDefault="5BAB3C5E" w14:paraId="70C9D569" w14:textId="6C08FCA5">
      <w:r w:rsidRPr="5BAB3C5E" w:rsidR="5BAB3C5E">
        <w:rPr>
          <w:rFonts w:ascii="Arial" w:hAnsi="Arial" w:eastAsia="Arial" w:cs="Arial"/>
          <w:b w:val="0"/>
          <w:bCs w:val="0"/>
          <w:i w:val="0"/>
          <w:iCs w:val="0"/>
          <w:noProof w:val="0"/>
          <w:color w:val="000000" w:themeColor="text1" w:themeTint="FF" w:themeShade="FF"/>
          <w:sz w:val="22"/>
          <w:szCs w:val="22"/>
          <w:lang w:val="fi"/>
        </w:rPr>
        <w:t>Seuraava kokous 25.11. kello 20.15</w:t>
      </w:r>
    </w:p>
    <w:p w:rsidR="5BAB3C5E" w:rsidRDefault="5BAB3C5E" w14:paraId="447CFEE6" w14:textId="4CC88875">
      <w:r>
        <w:br/>
      </w:r>
      <w:r>
        <w:br/>
      </w:r>
    </w:p>
    <w:p w:rsidR="5BAB3C5E" w:rsidRDefault="5BAB3C5E" w14:paraId="2144681D" w14:textId="4B477C4B">
      <w:r w:rsidRPr="5BAB3C5E" w:rsidR="5BAB3C5E">
        <w:rPr>
          <w:rFonts w:ascii="Arial" w:hAnsi="Arial" w:eastAsia="Arial" w:cs="Arial"/>
          <w:b w:val="1"/>
          <w:bCs w:val="1"/>
          <w:i w:val="0"/>
          <w:iCs w:val="0"/>
          <w:noProof w:val="0"/>
          <w:color w:val="000000" w:themeColor="text1" w:themeTint="FF" w:themeShade="FF"/>
          <w:sz w:val="22"/>
          <w:szCs w:val="22"/>
          <w:lang w:val="fi"/>
        </w:rPr>
        <w:t>8. Kokouksen päätös</w:t>
      </w:r>
    </w:p>
    <w:p w:rsidR="5BAB3C5E" w:rsidRDefault="5BAB3C5E" w14:paraId="0CC9727B" w14:textId="3B592D24">
      <w:r>
        <w:br/>
      </w:r>
    </w:p>
    <w:p w:rsidR="5BAB3C5E" w:rsidRDefault="5BAB3C5E" w14:paraId="5935EFE8" w14:textId="493EF294">
      <w:r w:rsidRPr="5BAB3C5E" w:rsidR="5BAB3C5E">
        <w:rPr>
          <w:rFonts w:ascii="Arial" w:hAnsi="Arial" w:eastAsia="Arial" w:cs="Arial"/>
          <w:b w:val="0"/>
          <w:bCs w:val="0"/>
          <w:i w:val="0"/>
          <w:iCs w:val="0"/>
          <w:noProof w:val="0"/>
          <w:color w:val="000000" w:themeColor="text1" w:themeTint="FF" w:themeShade="FF"/>
          <w:sz w:val="22"/>
          <w:szCs w:val="22"/>
          <w:lang w:val="fi"/>
        </w:rPr>
        <w:t xml:space="preserve">Puheenjohtaja Heli Pikkarainen päätti kokouksen ajassa 21.15. </w:t>
      </w:r>
    </w:p>
    <w:p w:rsidR="5BAB3C5E" w:rsidP="5BAB3C5E" w:rsidRDefault="5BAB3C5E" w14:paraId="347E0F48" w14:textId="4AD27DE8">
      <w:pPr>
        <w:pStyle w:val="Normal"/>
      </w:pPr>
      <w:r>
        <w:br/>
      </w:r>
      <w:r>
        <w:br/>
      </w:r>
      <w:r>
        <w:br/>
      </w:r>
    </w:p>
    <w:sectPr>
      <w:pgSz w:w="11909" w:h="16834" w:orient="portrait"/>
      <w:pgMar w:top="1440" w:right="1440" w:bottom="1440" w:lef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trackRevisions w:val="false"/>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rsids>
    <w:rsidRoot w:val="5BAB3C5E"/>
    <w:rsid w:val="5BAB3C5E"/>
  </w:rsid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hAnsi="Arial" w:eastAsia="Arial" w:cs="Arial"/>
        <w:sz w:val="22"/>
        <w:szCs w:val="22"/>
        <w:lang w:val="fi"/>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before="400" w:after="120" w:lineRule="auto"/>
    </w:pPr>
    <w:rPr>
      <w:sz w:val="40"/>
      <w:szCs w:val="40"/>
    </w:rPr>
  </w:style>
  <w:style w:type="paragraph" w:styleId="Heading2">
    <w:name w:val="heading 2"/>
    <w:basedOn w:val="Normal"/>
    <w:next w:val="Normal"/>
    <w:pPr>
      <w:keepNext w:val="1"/>
      <w:keepLines w:val="1"/>
      <w:spacing w:before="360" w:after="120" w:lineRule="auto"/>
    </w:pPr>
    <w:rPr>
      <w:b w:val="0"/>
      <w:sz w:val="32"/>
      <w:szCs w:val="32"/>
    </w:rPr>
  </w:style>
  <w:style w:type="paragraph" w:styleId="Heading3">
    <w:name w:val="heading 3"/>
    <w:basedOn w:val="Normal"/>
    <w:next w:val="Normal"/>
    <w:pPr>
      <w:keepNext w:val="1"/>
      <w:keepLines w:val="1"/>
      <w:spacing w:before="320" w:after="80" w:lineRule="auto"/>
    </w:pPr>
    <w:rPr>
      <w:b w:val="0"/>
      <w:color w:val="434343"/>
      <w:sz w:val="28"/>
      <w:szCs w:val="28"/>
    </w:rPr>
  </w:style>
  <w:style w:type="paragraph" w:styleId="Heading4">
    <w:name w:val="heading 4"/>
    <w:basedOn w:val="Normal"/>
    <w:next w:val="Normal"/>
    <w:pPr>
      <w:keepNext w:val="1"/>
      <w:keepLines w:val="1"/>
      <w:spacing w:before="280" w:after="80" w:lineRule="auto"/>
    </w:pPr>
    <w:rPr>
      <w:color w:val="666666"/>
      <w:sz w:val="24"/>
      <w:szCs w:val="24"/>
    </w:rPr>
  </w:style>
  <w:style w:type="paragraph" w:styleId="Heading5">
    <w:name w:val="heading 5"/>
    <w:basedOn w:val="Normal"/>
    <w:next w:val="Normal"/>
    <w:pPr>
      <w:keepNext w:val="1"/>
      <w:keepLines w:val="1"/>
      <w:spacing w:before="240" w:after="80" w:lineRule="auto"/>
    </w:pPr>
    <w:rPr>
      <w:color w:val="666666"/>
      <w:sz w:val="22"/>
      <w:szCs w:val="22"/>
    </w:rPr>
  </w:style>
  <w:style w:type="paragraph" w:styleId="Heading6">
    <w:name w:val="heading 6"/>
    <w:basedOn w:val="Normal"/>
    <w:next w:val="Normal"/>
    <w:pPr>
      <w:keepNext w:val="1"/>
      <w:keepLines w:val="1"/>
      <w:spacing w:before="240" w:after="80" w:lineRule="auto"/>
    </w:pPr>
    <w:rPr>
      <w:i w:val="1"/>
      <w:color w:val="666666"/>
      <w:sz w:val="22"/>
      <w:szCs w:val="22"/>
    </w:rPr>
  </w:style>
  <w:style w:type="paragraph" w:styleId="Title">
    <w:name w:val="Title"/>
    <w:basedOn w:val="Normal"/>
    <w:next w:val="Normal"/>
    <w:pPr>
      <w:keepNext w:val="1"/>
      <w:keepLines w:val="1"/>
      <w:spacing w:before="0" w:after="60" w:lineRule="auto"/>
    </w:pPr>
    <w:rPr>
      <w:sz w:val="52"/>
      <w:szCs w:val="52"/>
    </w:rPr>
  </w:style>
  <w:style w:type="paragraph" w:styleId="Subtitle">
    <w:name w:val="Subtitle"/>
    <w:basedOn w:val="Normal"/>
    <w:next w:val="Normal"/>
    <w:pPr>
      <w:keepNext w:val="1"/>
      <w:keepLines w:val="1"/>
      <w:spacing w:before="0" w:after="320" w:lineRule="auto"/>
    </w:pPr>
    <w:rPr>
      <w:rFonts w:ascii="Arial" w:hAnsi="Arial" w:eastAsia="Arial" w:cs="Arial"/>
      <w:i w:val="0"/>
      <w:color w:val="666666"/>
      <w:sz w:val="30"/>
      <w:szCs w:val="30"/>
    </w:rPr>
  </w:style>
</w:styles>
</file>

<file path=word/_rels/document.xml.rels>&#65279;<?xml version="1.0" encoding="utf-8"?><Relationships xmlns="http://schemas.openxmlformats.org/package/2006/relationships"><Relationship Type="http://schemas.openxmlformats.org/officeDocument/2006/relationships/theme" Target="theme/theme1.xml" Id="rId1" /><Relationship Type="http://schemas.openxmlformats.org/officeDocument/2006/relationships/settings" Target="settings.xml" Id="rId2" /><Relationship Type="http://schemas.openxmlformats.org/officeDocument/2006/relationships/fontTable" Target="fontTable.xml" Id="rId3" /><Relationship Type="http://schemas.openxmlformats.org/officeDocument/2006/relationships/numbering" Target="numbering.xml" Id="rId4" /><Relationship Type="http://schemas.openxmlformats.org/officeDocument/2006/relationships/styles" Target="styles.xml" Id="rId5"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ap:Properties xmlns:ap="http://schemas.openxmlformats.org/officeDocument/2006/extended-properties">
  <ap:AppVersion>00.0001</ap:AppVersion>
  <ap:Application>Microsoft Office Word</ap:Application>
  <ap:LinksUpToDate>false</ap:LinksUpToDate>
</ap:Properties>
</file>